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AB1" w:rsidRDefault="00F40CFC" w:rsidP="00F40CFC">
      <w:pPr>
        <w:pStyle w:val="NormalWeb"/>
        <w:bidi/>
        <w:spacing w:before="0" w:beforeAutospacing="0" w:after="0" w:afterAutospacing="0"/>
        <w:jc w:val="center"/>
        <w:rPr>
          <w:rFonts w:ascii="IranNastaliq" w:hAnsi="IranNastaliq" w:cs="IranNastaliq"/>
          <w:b/>
          <w:bCs/>
          <w:rtl/>
        </w:rPr>
      </w:pPr>
      <w:bookmarkStart w:id="0" w:name="_GoBack"/>
      <w:bookmarkEnd w:id="0"/>
      <w:r w:rsidRPr="00984EA9">
        <w:rPr>
          <w:rFonts w:ascii="IranNastaliq" w:hAnsi="IranNastaliq" w:cs="IranNastaliq"/>
          <w:b/>
          <w:bCs/>
          <w:rtl/>
        </w:rPr>
        <w:t>باسمه تعالی</w:t>
      </w:r>
    </w:p>
    <w:tbl>
      <w:tblPr>
        <w:tblStyle w:val="PlainTable4"/>
        <w:bidiVisual/>
        <w:tblW w:w="5000" w:type="pct"/>
        <w:tblLook w:val="04A0" w:firstRow="1" w:lastRow="0" w:firstColumn="1" w:lastColumn="0" w:noHBand="0" w:noVBand="1"/>
      </w:tblPr>
      <w:tblGrid>
        <w:gridCol w:w="1296"/>
        <w:gridCol w:w="8064"/>
      </w:tblGrid>
      <w:tr w:rsidR="00F40CFC" w:rsidTr="00F40CFC">
        <w:trPr>
          <w:cnfStyle w:val="100000000000" w:firstRow="1" w:lastRow="0" w:firstColumn="0" w:lastColumn="0" w:oddVBand="0" w:evenVBand="0" w:oddHBand="0"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672" w:type="pct"/>
          </w:tcPr>
          <w:p w:rsidR="00F40CFC" w:rsidRDefault="00F40CFC" w:rsidP="00C11DDA">
            <w:pPr>
              <w:pStyle w:val="NormalWeb"/>
              <w:bidi/>
              <w:spacing w:before="0" w:beforeAutospacing="0" w:after="0" w:afterAutospacing="0"/>
              <w:jc w:val="center"/>
              <w:rPr>
                <w:rFonts w:cs="B Nazanin"/>
                <w:sz w:val="28"/>
                <w:szCs w:val="28"/>
                <w:rtl/>
              </w:rPr>
            </w:pPr>
            <w:r w:rsidRPr="00984EA9">
              <w:rPr>
                <w:noProof/>
                <w:rtl/>
              </w:rPr>
              <w:drawing>
                <wp:inline distT="0" distB="0" distL="0" distR="0" wp14:anchorId="5E7BAC13" wp14:editId="49852D9E">
                  <wp:extent cx="666750" cy="809625"/>
                  <wp:effectExtent l="19050" t="0" r="0" b="0"/>
                  <wp:docPr id="1" name="Picture 1" descr="C:\Users\USER\Desktop\آرم\آرم دانشگا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آرم\آرم دانشگاه.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809625"/>
                          </a:xfrm>
                          <a:prstGeom prst="rect">
                            <a:avLst/>
                          </a:prstGeom>
                          <a:noFill/>
                          <a:ln>
                            <a:noFill/>
                          </a:ln>
                        </pic:spPr>
                      </pic:pic>
                    </a:graphicData>
                  </a:graphic>
                </wp:inline>
              </w:drawing>
            </w:r>
          </w:p>
        </w:tc>
        <w:tc>
          <w:tcPr>
            <w:tcW w:w="4328" w:type="pct"/>
            <w:vAlign w:val="center"/>
          </w:tcPr>
          <w:p w:rsidR="00F40CFC" w:rsidRPr="00984EA9" w:rsidRDefault="00F40CFC" w:rsidP="00F40CFC">
            <w:pPr>
              <w:pStyle w:val="NormalWeb"/>
              <w:bidi/>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Style w:val="Strong"/>
                <w:rFonts w:cs="B Nazanin"/>
                <w:sz w:val="28"/>
                <w:szCs w:val="28"/>
              </w:rPr>
            </w:pPr>
            <w:r w:rsidRPr="00984EA9">
              <w:rPr>
                <w:rStyle w:val="Strong"/>
                <w:rFonts w:cs="B Nazanin"/>
                <w:sz w:val="28"/>
                <w:szCs w:val="28"/>
                <w:rtl/>
              </w:rPr>
              <w:t>کاربرگ اصلاحات گزارش برگزاری جلسه دفاع نهایی</w:t>
            </w:r>
          </w:p>
          <w:p w:rsidR="00F40CFC" w:rsidRPr="00F40CFC" w:rsidRDefault="00F40CFC" w:rsidP="00F40CFC">
            <w:pPr>
              <w:pStyle w:val="NormalWeb"/>
              <w:bidi/>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B Nazanin"/>
                <w:sz w:val="28"/>
                <w:szCs w:val="28"/>
                <w:rtl/>
              </w:rPr>
            </w:pPr>
            <w:r w:rsidRPr="00984EA9">
              <w:rPr>
                <w:rFonts w:cs="B Nazanin"/>
                <w:sz w:val="28"/>
                <w:szCs w:val="28"/>
                <w:rtl/>
              </w:rPr>
              <w:t>ویژه دانشجویان کارشناسی ارشد</w:t>
            </w:r>
          </w:p>
        </w:tc>
      </w:tr>
    </w:tbl>
    <w:p w:rsidR="00F40CFC" w:rsidRDefault="00F40CFC" w:rsidP="00F40CFC">
      <w:pPr>
        <w:pStyle w:val="NormalWeb"/>
        <w:bidi/>
        <w:spacing w:before="0" w:beforeAutospacing="0" w:after="0" w:afterAutospacing="0"/>
        <w:jc w:val="both"/>
        <w:rPr>
          <w:rFonts w:cs="B Nazanin"/>
          <w:rtl/>
        </w:rPr>
      </w:pPr>
    </w:p>
    <w:p w:rsidR="008E5AB1" w:rsidRPr="00984EA9" w:rsidRDefault="008E5AB1" w:rsidP="00984EA9">
      <w:pPr>
        <w:pStyle w:val="NormalWeb"/>
        <w:bidi/>
        <w:spacing w:before="0" w:beforeAutospacing="0" w:after="0" w:afterAutospacing="0"/>
        <w:jc w:val="both"/>
        <w:rPr>
          <w:rFonts w:cs="B Nazanin"/>
        </w:rPr>
      </w:pPr>
      <w:r w:rsidRPr="00984EA9">
        <w:rPr>
          <w:rFonts w:cs="B Nazanin"/>
          <w:rtl/>
        </w:rPr>
        <w:t>با توجه به برگزاری جلسه دفاع نهایی خانم/آقای ............................................................، دانشجوی دوره کارشناسی ارشد رشته ............................................................ در تاریخ ....../....../........، به استحضار می‌رسد که هیئت داوران در جلسه دفاع، اصلاحاتی از پایان‌نامه را به شرح زیر اعلام کرده‌اند که لازم است توسط دانشجو انجام گیرد. دانشجو موظف است پس از اعمال این اصلاحات در نسخه نهایی پایان‌نامه، گزارش لازم را ارائه نماید</w:t>
      </w:r>
      <w:r w:rsidR="00984EA9" w:rsidRPr="00984EA9">
        <w:rPr>
          <w:rFonts w:cs="B Nazanin" w:hint="cs"/>
          <w:rtl/>
        </w:rPr>
        <w:t>.</w:t>
      </w:r>
    </w:p>
    <w:p w:rsidR="00984EA9" w:rsidRPr="00984EA9" w:rsidRDefault="00984EA9" w:rsidP="003A5DC4">
      <w:pPr>
        <w:pStyle w:val="NormalWeb"/>
        <w:bidi/>
        <w:spacing w:before="0" w:beforeAutospacing="0" w:after="0" w:afterAutospacing="0"/>
        <w:jc w:val="both"/>
        <w:rPr>
          <w:rFonts w:cs="B Nazanin"/>
          <w:rtl/>
          <w:lang w:bidi="fa-IR"/>
        </w:rPr>
      </w:pPr>
    </w:p>
    <w:tbl>
      <w:tblPr>
        <w:tblStyle w:val="TableGrid"/>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984EA9" w:rsidRPr="00984EA9" w:rsidTr="005D614A">
        <w:tc>
          <w:tcPr>
            <w:tcW w:w="5000" w:type="pct"/>
          </w:tcPr>
          <w:p w:rsidR="00984EA9" w:rsidRPr="00984EA9" w:rsidRDefault="00984EA9" w:rsidP="00277EF4">
            <w:pPr>
              <w:pStyle w:val="NormalWeb"/>
              <w:bidi/>
              <w:spacing w:before="0" w:beforeAutospacing="0" w:after="0" w:afterAutospacing="0"/>
              <w:jc w:val="both"/>
              <w:rPr>
                <w:rFonts w:cs="B Nazanin"/>
                <w:rtl/>
                <w:lang w:bidi="fa-IR"/>
              </w:rPr>
            </w:pPr>
            <w:r w:rsidRPr="00984EA9">
              <w:rPr>
                <w:rFonts w:cs="B Nazanin"/>
                <w:rtl/>
              </w:rPr>
              <w:t>اصلاحات مورد نظر که توسط استاد داور پایان‌نامه درج شده است به شرح زیر می‌باشد</w:t>
            </w:r>
            <w:r w:rsidRPr="00984EA9">
              <w:rPr>
                <w:rFonts w:cs="B Nazanin" w:hint="cs"/>
                <w:rtl/>
                <w:lang w:bidi="fa-IR"/>
              </w:rPr>
              <w:t>:</w:t>
            </w:r>
          </w:p>
        </w:tc>
      </w:tr>
      <w:tr w:rsidR="00984EA9" w:rsidRPr="00984EA9" w:rsidTr="005D614A">
        <w:tc>
          <w:tcPr>
            <w:tcW w:w="5000" w:type="pct"/>
          </w:tcPr>
          <w:p w:rsidR="00984EA9" w:rsidRPr="00984EA9" w:rsidRDefault="00984EA9" w:rsidP="00984EA9">
            <w:pPr>
              <w:pStyle w:val="NormalWeb"/>
              <w:bidi/>
              <w:spacing w:before="0" w:beforeAutospacing="0" w:after="0" w:afterAutospacing="0"/>
              <w:jc w:val="center"/>
              <w:rPr>
                <w:rFonts w:cs="B Nazanin"/>
              </w:rPr>
            </w:pPr>
            <w:r w:rsidRPr="00984EA9">
              <w:rPr>
                <w:rFonts w:cs="B Nazanin"/>
              </w:rPr>
              <w:t>...................................................................................................................................................</w:t>
            </w:r>
            <w:r w:rsidRPr="00984EA9">
              <w:rPr>
                <w:rFonts w:cs="B Nazanin"/>
              </w:rPr>
              <w:br/>
              <w:t>................................................................................................................................................... ...................................................................................................................................................</w:t>
            </w:r>
            <w:r w:rsidRPr="00984EA9">
              <w:rPr>
                <w:rFonts w:cs="B Nazanin"/>
              </w:rPr>
              <w:br/>
              <w:t>...................................................................................................................................................</w:t>
            </w:r>
            <w:r w:rsidRPr="00984EA9">
              <w:rPr>
                <w:rFonts w:cs="B Nazanin"/>
              </w:rPr>
              <w:br/>
              <w:t>...................................................................................................................................................</w:t>
            </w:r>
            <w:r w:rsidRPr="00984EA9">
              <w:rPr>
                <w:rFonts w:cs="B Nazanin"/>
              </w:rPr>
              <w:br/>
              <w:t>...................................................................................................................................................</w:t>
            </w:r>
            <w:r w:rsidRPr="00984EA9">
              <w:rPr>
                <w:rFonts w:cs="B Nazanin"/>
              </w:rPr>
              <w:br/>
              <w:t>...................................................................................................................................................</w:t>
            </w:r>
            <w:r w:rsidRPr="00984EA9">
              <w:rPr>
                <w:rFonts w:cs="B Nazanin"/>
              </w:rPr>
              <w:br/>
              <w:t>...................................................................................................................................................</w:t>
            </w:r>
            <w:r w:rsidRPr="00984EA9">
              <w:rPr>
                <w:rFonts w:cs="B Nazanin"/>
              </w:rPr>
              <w:br/>
              <w:t>...................................................................................................................................................</w:t>
            </w:r>
            <w:r w:rsidRPr="00984EA9">
              <w:rPr>
                <w:rFonts w:cs="B Nazanin"/>
              </w:rPr>
              <w:br/>
              <w:t>...................................................................................................................................................</w:t>
            </w:r>
            <w:r w:rsidRPr="00984EA9">
              <w:rPr>
                <w:rFonts w:cs="B Nazanin"/>
              </w:rPr>
              <w:br/>
              <w:t>...................................................................................................................................................</w:t>
            </w:r>
            <w:r w:rsidRPr="00984EA9">
              <w:rPr>
                <w:rFonts w:cs="B Nazanin"/>
              </w:rPr>
              <w:br/>
            </w:r>
          </w:p>
        </w:tc>
      </w:tr>
    </w:tbl>
    <w:p w:rsidR="003A5DC4" w:rsidRPr="00984EA9" w:rsidRDefault="003A5DC4" w:rsidP="003A5DC4">
      <w:pPr>
        <w:pStyle w:val="NormalWeb"/>
        <w:bidi/>
        <w:spacing w:before="0" w:beforeAutospacing="0" w:after="0" w:afterAutospacing="0"/>
        <w:jc w:val="both"/>
        <w:rPr>
          <w:rFonts w:cs="B Nazanin"/>
          <w:rtl/>
        </w:rPr>
      </w:pPr>
    </w:p>
    <w:p w:rsidR="003A5DC4" w:rsidRPr="008E5AB1" w:rsidRDefault="00D915AE" w:rsidP="003A5DC4">
      <w:pPr>
        <w:bidi/>
        <w:spacing w:after="0" w:line="240" w:lineRule="auto"/>
        <w:jc w:val="both"/>
        <w:rPr>
          <w:rFonts w:eastAsia="Times New Roman"/>
          <w:szCs w:val="24"/>
        </w:rPr>
      </w:pPr>
      <w:r>
        <w:rPr>
          <w:rFonts w:eastAsia="Times New Roman" w:hint="cs"/>
          <w:b/>
          <w:bCs/>
          <w:szCs w:val="24"/>
          <w:rtl/>
        </w:rPr>
        <w:t>نکات قابل توجه</w:t>
      </w:r>
    </w:p>
    <w:p w:rsidR="003A5DC4" w:rsidRPr="00984EA9" w:rsidRDefault="003A5DC4" w:rsidP="003A5DC4">
      <w:pPr>
        <w:pStyle w:val="ListParagraph"/>
        <w:numPr>
          <w:ilvl w:val="0"/>
          <w:numId w:val="3"/>
        </w:numPr>
        <w:bidi/>
        <w:spacing w:after="0" w:line="240" w:lineRule="auto"/>
        <w:ind w:left="540"/>
        <w:jc w:val="both"/>
        <w:rPr>
          <w:rFonts w:eastAsia="Times New Roman"/>
          <w:szCs w:val="24"/>
          <w:rtl/>
        </w:rPr>
      </w:pPr>
      <w:r w:rsidRPr="00984EA9">
        <w:rPr>
          <w:rFonts w:eastAsia="Times New Roman" w:hint="cs"/>
          <w:szCs w:val="24"/>
          <w:rtl/>
        </w:rPr>
        <w:t xml:space="preserve">اصلاحات توسط </w:t>
      </w:r>
      <w:r w:rsidRPr="00984EA9">
        <w:rPr>
          <w:rFonts w:eastAsia="Times New Roman" w:hint="cs"/>
          <w:b/>
          <w:bCs/>
          <w:szCs w:val="24"/>
          <w:rtl/>
        </w:rPr>
        <w:t>استاد داور</w:t>
      </w:r>
      <w:r w:rsidRPr="00984EA9">
        <w:rPr>
          <w:rFonts w:eastAsia="Times New Roman" w:hint="cs"/>
          <w:szCs w:val="24"/>
          <w:rtl/>
        </w:rPr>
        <w:t xml:space="preserve"> پایان‌نامه درج شود.</w:t>
      </w:r>
    </w:p>
    <w:p w:rsidR="003A5DC4" w:rsidRPr="00984EA9" w:rsidRDefault="003A5DC4" w:rsidP="003A5DC4">
      <w:pPr>
        <w:pStyle w:val="ListParagraph"/>
        <w:numPr>
          <w:ilvl w:val="0"/>
          <w:numId w:val="3"/>
        </w:numPr>
        <w:bidi/>
        <w:spacing w:after="0" w:line="240" w:lineRule="auto"/>
        <w:ind w:left="540"/>
        <w:jc w:val="both"/>
        <w:rPr>
          <w:rFonts w:eastAsia="Times New Roman"/>
          <w:szCs w:val="24"/>
        </w:rPr>
      </w:pPr>
      <w:r w:rsidRPr="00984EA9">
        <w:rPr>
          <w:rFonts w:eastAsia="Times New Roman"/>
          <w:szCs w:val="24"/>
          <w:rtl/>
        </w:rPr>
        <w:t xml:space="preserve">حداکثر مهلت انجام </w:t>
      </w:r>
      <w:r w:rsidRPr="00984EA9">
        <w:rPr>
          <w:rFonts w:eastAsia="Times New Roman" w:hint="cs"/>
          <w:szCs w:val="24"/>
          <w:rtl/>
        </w:rPr>
        <w:t>اصلاحات توسط دانشجو،</w:t>
      </w:r>
      <w:r w:rsidRPr="00984EA9">
        <w:rPr>
          <w:rFonts w:eastAsia="Times New Roman"/>
          <w:szCs w:val="24"/>
          <w:rtl/>
        </w:rPr>
        <w:t xml:space="preserve"> </w:t>
      </w:r>
      <w:r w:rsidRPr="005D614A">
        <w:rPr>
          <w:rFonts w:eastAsia="Times New Roman"/>
          <w:b/>
          <w:bCs/>
          <w:szCs w:val="24"/>
          <w:u w:val="single"/>
          <w:rtl/>
        </w:rPr>
        <w:t>سه ماه</w:t>
      </w:r>
      <w:r w:rsidRPr="00984EA9">
        <w:rPr>
          <w:rFonts w:eastAsia="Times New Roman"/>
          <w:szCs w:val="24"/>
          <w:rtl/>
        </w:rPr>
        <w:t xml:space="preserve"> پس از </w:t>
      </w:r>
      <w:r w:rsidRPr="00984EA9">
        <w:rPr>
          <w:rFonts w:eastAsia="Times New Roman" w:hint="cs"/>
          <w:szCs w:val="24"/>
          <w:rtl/>
        </w:rPr>
        <w:t xml:space="preserve">تاریخ </w:t>
      </w:r>
      <w:r w:rsidRPr="00984EA9">
        <w:rPr>
          <w:rFonts w:eastAsia="Times New Roman"/>
          <w:szCs w:val="24"/>
          <w:rtl/>
        </w:rPr>
        <w:t>برگزاری جلسه دفاع</w:t>
      </w:r>
      <w:r w:rsidRPr="00984EA9">
        <w:rPr>
          <w:rFonts w:eastAsia="Times New Roman" w:hint="cs"/>
          <w:szCs w:val="24"/>
          <w:rtl/>
        </w:rPr>
        <w:t xml:space="preserve"> و دریافت نمره قبولی است.</w:t>
      </w:r>
    </w:p>
    <w:p w:rsidR="003A5DC4" w:rsidRPr="00984EA9" w:rsidRDefault="003A5DC4" w:rsidP="003A5DC4">
      <w:pPr>
        <w:pStyle w:val="ListParagraph"/>
        <w:numPr>
          <w:ilvl w:val="0"/>
          <w:numId w:val="3"/>
        </w:numPr>
        <w:bidi/>
        <w:spacing w:after="0" w:line="240" w:lineRule="auto"/>
        <w:ind w:left="540"/>
        <w:jc w:val="both"/>
        <w:rPr>
          <w:rFonts w:eastAsia="Times New Roman"/>
          <w:szCs w:val="24"/>
        </w:rPr>
      </w:pPr>
      <w:r w:rsidRPr="00984EA9">
        <w:rPr>
          <w:b/>
          <w:bCs/>
          <w:szCs w:val="24"/>
          <w:rtl/>
        </w:rPr>
        <w:t>هیئت داوران</w:t>
      </w:r>
      <w:r w:rsidRPr="00984EA9">
        <w:rPr>
          <w:szCs w:val="24"/>
          <w:rtl/>
        </w:rPr>
        <w:t xml:space="preserve"> موظف است در جلسه دفاع، درخصوص نحوه ارزیابی نهایی پایان‌نامه در صورت عدم انجام اصلاحات توسط دانشجو یا عدم تأیید آن توسط استاد راهنما، تصمیم‌گیری و تعیین تکلیف نماید</w:t>
      </w:r>
      <w:r w:rsidRPr="00984EA9">
        <w:rPr>
          <w:rFonts w:hint="cs"/>
          <w:szCs w:val="24"/>
          <w:rtl/>
        </w:rPr>
        <w:t>.</w:t>
      </w:r>
    </w:p>
    <w:p w:rsidR="003A5DC4" w:rsidRPr="00984EA9" w:rsidRDefault="003A5DC4" w:rsidP="003A5DC4">
      <w:pPr>
        <w:pStyle w:val="NormalWeb"/>
        <w:bidi/>
        <w:spacing w:before="0" w:beforeAutospacing="0" w:after="0" w:afterAutospacing="0"/>
        <w:jc w:val="both"/>
        <w:rPr>
          <w:rFonts w:cs="B Nazanin"/>
          <w:rtl/>
        </w:rPr>
      </w:pPr>
    </w:p>
    <w:p w:rsidR="00D915AE" w:rsidRPr="00D915AE" w:rsidRDefault="00D915AE" w:rsidP="00984EA9">
      <w:pPr>
        <w:pStyle w:val="NormalWeb"/>
        <w:bidi/>
        <w:spacing w:before="0" w:beforeAutospacing="0" w:after="0" w:afterAutospacing="0"/>
        <w:rPr>
          <w:rFonts w:cs="B Nazanin"/>
          <w:b/>
          <w:bCs/>
          <w:rtl/>
        </w:rPr>
      </w:pPr>
      <w:r w:rsidRPr="00D915AE">
        <w:rPr>
          <w:rFonts w:cs="B Nazanin" w:hint="cs"/>
          <w:b/>
          <w:bCs/>
          <w:rtl/>
        </w:rPr>
        <w:t>به واحد تحصیلات تکمیلی دانشکده</w:t>
      </w:r>
    </w:p>
    <w:tbl>
      <w:tblPr>
        <w:tblStyle w:val="TableGrid"/>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52"/>
        <w:gridCol w:w="1887"/>
        <w:gridCol w:w="1168"/>
        <w:gridCol w:w="1347"/>
        <w:gridCol w:w="1706"/>
        <w:gridCol w:w="1970"/>
      </w:tblGrid>
      <w:tr w:rsidR="005D614A" w:rsidRPr="002A40BB" w:rsidTr="005D614A">
        <w:tc>
          <w:tcPr>
            <w:tcW w:w="671" w:type="pct"/>
            <w:vAlign w:val="center"/>
            <w:hideMark/>
          </w:tcPr>
          <w:p w:rsidR="002A40BB" w:rsidRPr="002A40BB" w:rsidRDefault="002A40BB" w:rsidP="00F40CFC">
            <w:pPr>
              <w:bidi/>
              <w:jc w:val="center"/>
              <w:rPr>
                <w:rFonts w:eastAsia="Times New Roman"/>
                <w:b/>
                <w:bCs/>
                <w:szCs w:val="24"/>
              </w:rPr>
            </w:pPr>
            <w:r w:rsidRPr="002A40BB">
              <w:rPr>
                <w:rFonts w:eastAsia="Times New Roman"/>
                <w:b/>
                <w:bCs/>
                <w:szCs w:val="24"/>
                <w:rtl/>
              </w:rPr>
              <w:t>سمت</w:t>
            </w:r>
          </w:p>
        </w:tc>
        <w:tc>
          <w:tcPr>
            <w:tcW w:w="1011" w:type="pct"/>
            <w:vAlign w:val="center"/>
            <w:hideMark/>
          </w:tcPr>
          <w:p w:rsidR="002A40BB" w:rsidRPr="002A40BB" w:rsidRDefault="002A40BB" w:rsidP="00F40CFC">
            <w:pPr>
              <w:bidi/>
              <w:jc w:val="center"/>
              <w:rPr>
                <w:rFonts w:eastAsia="Times New Roman"/>
                <w:b/>
                <w:bCs/>
                <w:szCs w:val="24"/>
              </w:rPr>
            </w:pPr>
            <w:r w:rsidRPr="002A40BB">
              <w:rPr>
                <w:rFonts w:eastAsia="Times New Roman"/>
                <w:b/>
                <w:bCs/>
                <w:szCs w:val="24"/>
                <w:rtl/>
              </w:rPr>
              <w:t>نام و نام خانوادگی</w:t>
            </w:r>
          </w:p>
        </w:tc>
        <w:tc>
          <w:tcPr>
            <w:tcW w:w="1348" w:type="pct"/>
            <w:gridSpan w:val="2"/>
            <w:vAlign w:val="center"/>
            <w:hideMark/>
          </w:tcPr>
          <w:p w:rsidR="005D614A" w:rsidRDefault="002A40BB" w:rsidP="00F40CFC">
            <w:pPr>
              <w:bidi/>
              <w:jc w:val="center"/>
              <w:rPr>
                <w:rFonts w:eastAsia="Times New Roman"/>
                <w:b/>
                <w:bCs/>
                <w:szCs w:val="24"/>
                <w:rtl/>
              </w:rPr>
            </w:pPr>
            <w:r w:rsidRPr="002A40BB">
              <w:rPr>
                <w:rFonts w:eastAsia="Times New Roman"/>
                <w:b/>
                <w:bCs/>
                <w:szCs w:val="24"/>
                <w:rtl/>
              </w:rPr>
              <w:t xml:space="preserve">اصلاحات </w:t>
            </w:r>
            <w:r>
              <w:rPr>
                <w:rFonts w:eastAsia="Times New Roman" w:hint="cs"/>
                <w:b/>
                <w:bCs/>
                <w:szCs w:val="24"/>
                <w:rtl/>
              </w:rPr>
              <w:t xml:space="preserve">فوق </w:t>
            </w:r>
          </w:p>
          <w:p w:rsidR="002A40BB" w:rsidRPr="002A40BB" w:rsidRDefault="002A40BB" w:rsidP="005D614A">
            <w:pPr>
              <w:bidi/>
              <w:jc w:val="center"/>
              <w:rPr>
                <w:rFonts w:eastAsia="Times New Roman"/>
                <w:b/>
                <w:bCs/>
                <w:szCs w:val="24"/>
              </w:rPr>
            </w:pPr>
            <w:r w:rsidRPr="002A40BB">
              <w:rPr>
                <w:rFonts w:eastAsia="Times New Roman"/>
                <w:b/>
                <w:bCs/>
                <w:szCs w:val="24"/>
                <w:rtl/>
              </w:rPr>
              <w:t>در پایان‌نامه</w:t>
            </w:r>
            <w:r w:rsidR="005D614A">
              <w:rPr>
                <w:rFonts w:eastAsia="Times New Roman" w:hint="cs"/>
                <w:b/>
                <w:bCs/>
                <w:szCs w:val="24"/>
                <w:rtl/>
              </w:rPr>
              <w:t xml:space="preserve"> انجام شده است</w:t>
            </w:r>
          </w:p>
        </w:tc>
        <w:tc>
          <w:tcPr>
            <w:tcW w:w="914" w:type="pct"/>
            <w:vAlign w:val="center"/>
            <w:hideMark/>
          </w:tcPr>
          <w:p w:rsidR="002A40BB" w:rsidRPr="002A40BB" w:rsidRDefault="002A40BB" w:rsidP="00F40CFC">
            <w:pPr>
              <w:bidi/>
              <w:jc w:val="center"/>
              <w:rPr>
                <w:rFonts w:eastAsia="Times New Roman"/>
                <w:b/>
                <w:bCs/>
                <w:szCs w:val="24"/>
              </w:rPr>
            </w:pPr>
            <w:r w:rsidRPr="002A40BB">
              <w:rPr>
                <w:rFonts w:eastAsia="Times New Roman"/>
                <w:b/>
                <w:bCs/>
                <w:szCs w:val="24"/>
                <w:rtl/>
              </w:rPr>
              <w:t>تاریخ</w:t>
            </w:r>
          </w:p>
        </w:tc>
        <w:tc>
          <w:tcPr>
            <w:tcW w:w="1056" w:type="pct"/>
            <w:vAlign w:val="center"/>
            <w:hideMark/>
          </w:tcPr>
          <w:p w:rsidR="002A40BB" w:rsidRPr="002A40BB" w:rsidRDefault="002A40BB" w:rsidP="00F40CFC">
            <w:pPr>
              <w:bidi/>
              <w:jc w:val="center"/>
              <w:rPr>
                <w:rFonts w:eastAsia="Times New Roman"/>
                <w:b/>
                <w:bCs/>
                <w:szCs w:val="24"/>
              </w:rPr>
            </w:pPr>
            <w:r w:rsidRPr="002A40BB">
              <w:rPr>
                <w:rFonts w:eastAsia="Times New Roman"/>
                <w:b/>
                <w:bCs/>
                <w:szCs w:val="24"/>
                <w:rtl/>
              </w:rPr>
              <w:t>امضاء</w:t>
            </w:r>
          </w:p>
        </w:tc>
      </w:tr>
      <w:tr w:rsidR="005D614A" w:rsidRPr="002A40BB" w:rsidTr="005D614A">
        <w:tc>
          <w:tcPr>
            <w:tcW w:w="671" w:type="pct"/>
            <w:vAlign w:val="center"/>
            <w:hideMark/>
          </w:tcPr>
          <w:p w:rsidR="005D614A" w:rsidRPr="002A40BB" w:rsidRDefault="005D614A" w:rsidP="00F40CFC">
            <w:pPr>
              <w:bidi/>
              <w:rPr>
                <w:rFonts w:eastAsia="Times New Roman"/>
                <w:b/>
                <w:bCs/>
                <w:szCs w:val="24"/>
              </w:rPr>
            </w:pPr>
            <w:r w:rsidRPr="002A40BB">
              <w:rPr>
                <w:rFonts w:eastAsia="Times New Roman"/>
                <w:b/>
                <w:bCs/>
                <w:szCs w:val="24"/>
                <w:rtl/>
              </w:rPr>
              <w:t>استاد راهنما</w:t>
            </w:r>
          </w:p>
        </w:tc>
        <w:tc>
          <w:tcPr>
            <w:tcW w:w="1011" w:type="pct"/>
            <w:vAlign w:val="center"/>
          </w:tcPr>
          <w:p w:rsidR="005D614A" w:rsidRPr="002A40BB" w:rsidRDefault="005D614A" w:rsidP="00F40CFC">
            <w:pPr>
              <w:bidi/>
              <w:rPr>
                <w:rFonts w:eastAsia="Times New Roman"/>
                <w:szCs w:val="24"/>
              </w:rPr>
            </w:pPr>
          </w:p>
        </w:tc>
        <w:tc>
          <w:tcPr>
            <w:tcW w:w="626" w:type="pct"/>
            <w:vAlign w:val="center"/>
            <w:hideMark/>
          </w:tcPr>
          <w:p w:rsidR="005D614A" w:rsidRPr="002A40BB" w:rsidRDefault="005D614A" w:rsidP="005D614A">
            <w:pPr>
              <w:bidi/>
              <w:rPr>
                <w:rFonts w:eastAsia="Times New Roman"/>
                <w:szCs w:val="24"/>
              </w:rPr>
            </w:pPr>
            <w:r w:rsidRPr="002A40BB">
              <w:rPr>
                <w:rFonts w:ascii="Segoe UI Symbol" w:eastAsia="Times New Roman" w:hAnsi="Segoe UI Symbol"/>
                <w:szCs w:val="24"/>
              </w:rPr>
              <w:t>⬜</w:t>
            </w:r>
            <w:r w:rsidRPr="002A40BB">
              <w:rPr>
                <w:rFonts w:eastAsia="Times New Roman"/>
                <w:szCs w:val="24"/>
              </w:rPr>
              <w:t xml:space="preserve"> </w:t>
            </w:r>
            <w:r>
              <w:rPr>
                <w:rFonts w:eastAsia="Times New Roman"/>
                <w:szCs w:val="24"/>
                <w:rtl/>
              </w:rPr>
              <w:t xml:space="preserve"> </w:t>
            </w:r>
            <w:r>
              <w:rPr>
                <w:rFonts w:eastAsia="Times New Roman" w:hint="cs"/>
                <w:szCs w:val="24"/>
                <w:rtl/>
              </w:rPr>
              <w:t>بله</w:t>
            </w:r>
          </w:p>
        </w:tc>
        <w:tc>
          <w:tcPr>
            <w:tcW w:w="722" w:type="pct"/>
            <w:vAlign w:val="center"/>
          </w:tcPr>
          <w:p w:rsidR="005D614A" w:rsidRPr="002A40BB" w:rsidRDefault="005D614A" w:rsidP="005D614A">
            <w:pPr>
              <w:bidi/>
              <w:rPr>
                <w:rFonts w:eastAsia="Times New Roman"/>
                <w:szCs w:val="24"/>
              </w:rPr>
            </w:pPr>
            <w:r>
              <w:rPr>
                <w:rFonts w:eastAsia="Times New Roman" w:hint="cs"/>
                <w:szCs w:val="24"/>
                <w:rtl/>
              </w:rPr>
              <w:t>خیر</w:t>
            </w:r>
            <w:r w:rsidRPr="002A40BB">
              <w:rPr>
                <w:rFonts w:ascii="Segoe UI Symbol" w:eastAsia="Times New Roman" w:hAnsi="Segoe UI Symbol"/>
                <w:szCs w:val="24"/>
              </w:rPr>
              <w:t>⬜</w:t>
            </w:r>
            <w:r w:rsidRPr="002A40BB">
              <w:rPr>
                <w:rFonts w:eastAsia="Times New Roman"/>
                <w:szCs w:val="24"/>
              </w:rPr>
              <w:t xml:space="preserve"> </w:t>
            </w:r>
            <w:r>
              <w:rPr>
                <w:rFonts w:eastAsia="Times New Roman"/>
                <w:szCs w:val="24"/>
                <w:rtl/>
              </w:rPr>
              <w:t xml:space="preserve"> </w:t>
            </w:r>
          </w:p>
        </w:tc>
        <w:tc>
          <w:tcPr>
            <w:tcW w:w="914" w:type="pct"/>
            <w:vAlign w:val="center"/>
            <w:hideMark/>
          </w:tcPr>
          <w:p w:rsidR="005D614A" w:rsidRPr="002A40BB" w:rsidRDefault="005D614A" w:rsidP="00F40CFC">
            <w:pPr>
              <w:bidi/>
              <w:rPr>
                <w:rFonts w:eastAsia="Times New Roman"/>
                <w:szCs w:val="24"/>
              </w:rPr>
            </w:pPr>
          </w:p>
        </w:tc>
        <w:tc>
          <w:tcPr>
            <w:tcW w:w="1056" w:type="pct"/>
            <w:vAlign w:val="center"/>
            <w:hideMark/>
          </w:tcPr>
          <w:p w:rsidR="005D614A" w:rsidRDefault="005D614A" w:rsidP="00F40CFC">
            <w:pPr>
              <w:bidi/>
              <w:rPr>
                <w:rFonts w:eastAsia="Times New Roman"/>
                <w:szCs w:val="24"/>
                <w:rtl/>
              </w:rPr>
            </w:pPr>
          </w:p>
          <w:p w:rsidR="005D614A" w:rsidRPr="002A40BB" w:rsidRDefault="005D614A" w:rsidP="005D614A">
            <w:pPr>
              <w:bidi/>
              <w:rPr>
                <w:rFonts w:eastAsia="Times New Roman"/>
                <w:szCs w:val="24"/>
              </w:rPr>
            </w:pPr>
          </w:p>
        </w:tc>
      </w:tr>
      <w:tr w:rsidR="005D614A" w:rsidRPr="002A40BB" w:rsidTr="005D614A">
        <w:tc>
          <w:tcPr>
            <w:tcW w:w="671" w:type="pct"/>
            <w:vAlign w:val="center"/>
            <w:hideMark/>
          </w:tcPr>
          <w:p w:rsidR="005D614A" w:rsidRPr="002A40BB" w:rsidRDefault="005D614A" w:rsidP="005D614A">
            <w:pPr>
              <w:bidi/>
              <w:rPr>
                <w:rFonts w:eastAsia="Times New Roman"/>
                <w:b/>
                <w:bCs/>
                <w:szCs w:val="24"/>
              </w:rPr>
            </w:pPr>
            <w:r w:rsidRPr="002A40BB">
              <w:rPr>
                <w:rFonts w:eastAsia="Times New Roman"/>
                <w:b/>
                <w:bCs/>
                <w:szCs w:val="24"/>
                <w:rtl/>
              </w:rPr>
              <w:t>استاد داور</w:t>
            </w:r>
          </w:p>
        </w:tc>
        <w:tc>
          <w:tcPr>
            <w:tcW w:w="1011" w:type="pct"/>
            <w:vAlign w:val="center"/>
          </w:tcPr>
          <w:p w:rsidR="005D614A" w:rsidRPr="002A40BB" w:rsidRDefault="005D614A" w:rsidP="005D614A">
            <w:pPr>
              <w:bidi/>
              <w:rPr>
                <w:rFonts w:eastAsia="Times New Roman"/>
                <w:szCs w:val="24"/>
              </w:rPr>
            </w:pPr>
          </w:p>
        </w:tc>
        <w:tc>
          <w:tcPr>
            <w:tcW w:w="626" w:type="pct"/>
            <w:vAlign w:val="center"/>
            <w:hideMark/>
          </w:tcPr>
          <w:p w:rsidR="005D614A" w:rsidRPr="002A40BB" w:rsidRDefault="005D614A" w:rsidP="005D614A">
            <w:pPr>
              <w:bidi/>
              <w:rPr>
                <w:rFonts w:eastAsia="Times New Roman"/>
                <w:szCs w:val="24"/>
              </w:rPr>
            </w:pPr>
            <w:r w:rsidRPr="002A40BB">
              <w:rPr>
                <w:rFonts w:ascii="Segoe UI Symbol" w:eastAsia="Times New Roman" w:hAnsi="Segoe UI Symbol"/>
                <w:szCs w:val="24"/>
              </w:rPr>
              <w:t>⬜</w:t>
            </w:r>
            <w:r w:rsidRPr="002A40BB">
              <w:rPr>
                <w:rFonts w:eastAsia="Times New Roman"/>
                <w:szCs w:val="24"/>
              </w:rPr>
              <w:t xml:space="preserve"> </w:t>
            </w:r>
            <w:r>
              <w:rPr>
                <w:rFonts w:eastAsia="Times New Roman"/>
                <w:szCs w:val="24"/>
                <w:rtl/>
              </w:rPr>
              <w:t xml:space="preserve"> </w:t>
            </w:r>
            <w:r>
              <w:rPr>
                <w:rFonts w:eastAsia="Times New Roman" w:hint="cs"/>
                <w:szCs w:val="24"/>
                <w:rtl/>
              </w:rPr>
              <w:t>بله</w:t>
            </w:r>
          </w:p>
        </w:tc>
        <w:tc>
          <w:tcPr>
            <w:tcW w:w="722" w:type="pct"/>
            <w:vAlign w:val="center"/>
          </w:tcPr>
          <w:p w:rsidR="005D614A" w:rsidRPr="002A40BB" w:rsidRDefault="005D614A" w:rsidP="005D614A">
            <w:pPr>
              <w:bidi/>
              <w:rPr>
                <w:rFonts w:eastAsia="Times New Roman"/>
                <w:szCs w:val="24"/>
              </w:rPr>
            </w:pPr>
            <w:r>
              <w:rPr>
                <w:rFonts w:eastAsia="Times New Roman" w:hint="cs"/>
                <w:szCs w:val="24"/>
                <w:rtl/>
              </w:rPr>
              <w:t>خیر</w:t>
            </w:r>
            <w:r w:rsidRPr="002A40BB">
              <w:rPr>
                <w:rFonts w:ascii="Segoe UI Symbol" w:eastAsia="Times New Roman" w:hAnsi="Segoe UI Symbol"/>
                <w:szCs w:val="24"/>
              </w:rPr>
              <w:t>⬜</w:t>
            </w:r>
            <w:r w:rsidRPr="002A40BB">
              <w:rPr>
                <w:rFonts w:eastAsia="Times New Roman"/>
                <w:szCs w:val="24"/>
              </w:rPr>
              <w:t xml:space="preserve"> </w:t>
            </w:r>
            <w:r>
              <w:rPr>
                <w:rFonts w:eastAsia="Times New Roman"/>
                <w:szCs w:val="24"/>
                <w:rtl/>
              </w:rPr>
              <w:t xml:space="preserve"> </w:t>
            </w:r>
          </w:p>
        </w:tc>
        <w:tc>
          <w:tcPr>
            <w:tcW w:w="914" w:type="pct"/>
            <w:vAlign w:val="center"/>
          </w:tcPr>
          <w:p w:rsidR="005D614A" w:rsidRPr="002A40BB" w:rsidRDefault="005D614A" w:rsidP="005D614A">
            <w:pPr>
              <w:bidi/>
              <w:rPr>
                <w:rFonts w:eastAsia="Times New Roman"/>
                <w:szCs w:val="24"/>
              </w:rPr>
            </w:pPr>
          </w:p>
        </w:tc>
        <w:tc>
          <w:tcPr>
            <w:tcW w:w="1056" w:type="pct"/>
            <w:vAlign w:val="center"/>
          </w:tcPr>
          <w:p w:rsidR="005D614A" w:rsidRDefault="005D614A" w:rsidP="005D614A">
            <w:pPr>
              <w:bidi/>
              <w:rPr>
                <w:rFonts w:eastAsia="Times New Roman"/>
                <w:szCs w:val="24"/>
                <w:rtl/>
              </w:rPr>
            </w:pPr>
          </w:p>
          <w:p w:rsidR="005D614A" w:rsidRPr="002A40BB" w:rsidRDefault="005D614A" w:rsidP="005D614A">
            <w:pPr>
              <w:bidi/>
              <w:rPr>
                <w:rFonts w:eastAsia="Times New Roman"/>
                <w:szCs w:val="24"/>
              </w:rPr>
            </w:pPr>
          </w:p>
        </w:tc>
      </w:tr>
    </w:tbl>
    <w:p w:rsidR="00604F7C" w:rsidRPr="005D614A" w:rsidRDefault="005D614A" w:rsidP="00604F7C">
      <w:pPr>
        <w:bidi/>
        <w:spacing w:after="0" w:line="240" w:lineRule="auto"/>
        <w:jc w:val="both"/>
        <w:rPr>
          <w:b/>
          <w:bCs/>
          <w:szCs w:val="24"/>
        </w:rPr>
      </w:pPr>
      <w:r w:rsidRPr="005D614A">
        <w:rPr>
          <w:rFonts w:hint="cs"/>
          <w:b/>
          <w:bCs/>
          <w:szCs w:val="24"/>
          <w:rtl/>
        </w:rPr>
        <w:t>توضیحات:</w:t>
      </w:r>
    </w:p>
    <w:sectPr w:rsidR="00604F7C" w:rsidRPr="005D614A" w:rsidSect="005D614A">
      <w:pgSz w:w="12240" w:h="15840"/>
      <w:pgMar w:top="1008" w:right="1440" w:bottom="1008" w:left="144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Nastaliq">
    <w:altName w:val="Arial Unicode MS"/>
    <w:charset w:val="00"/>
    <w:family w:val="roman"/>
    <w:pitch w:val="variable"/>
    <w:sig w:usb0="00000000" w:usb1="80000000" w:usb2="00000008"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F2343"/>
    <w:multiLevelType w:val="multilevel"/>
    <w:tmpl w:val="EDE04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805CB9"/>
    <w:multiLevelType w:val="multilevel"/>
    <w:tmpl w:val="F09E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4D3E27"/>
    <w:multiLevelType w:val="hybridMultilevel"/>
    <w:tmpl w:val="45AA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56"/>
    <w:rsid w:val="002A40BB"/>
    <w:rsid w:val="003A5DC4"/>
    <w:rsid w:val="005D614A"/>
    <w:rsid w:val="00604F7C"/>
    <w:rsid w:val="0065122C"/>
    <w:rsid w:val="007617BB"/>
    <w:rsid w:val="008E5AB1"/>
    <w:rsid w:val="00984EA9"/>
    <w:rsid w:val="009F7693"/>
    <w:rsid w:val="00C96EEF"/>
    <w:rsid w:val="00D915AE"/>
    <w:rsid w:val="00F40CFC"/>
    <w:rsid w:val="00F734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ACE9E-AAB0-458A-893F-2DEC0886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sz w:val="24"/>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E5AB1"/>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5AB1"/>
    <w:rPr>
      <w:rFonts w:eastAsia="Times New Roman" w:cs="Times New Roman"/>
      <w:b/>
      <w:bCs/>
      <w:sz w:val="27"/>
      <w:szCs w:val="27"/>
    </w:rPr>
  </w:style>
  <w:style w:type="character" w:styleId="Strong">
    <w:name w:val="Strong"/>
    <w:basedOn w:val="DefaultParagraphFont"/>
    <w:uiPriority w:val="22"/>
    <w:qFormat/>
    <w:rsid w:val="008E5AB1"/>
    <w:rPr>
      <w:b/>
      <w:bCs/>
    </w:rPr>
  </w:style>
  <w:style w:type="paragraph" w:styleId="NormalWeb">
    <w:name w:val="Normal (Web)"/>
    <w:basedOn w:val="Normal"/>
    <w:uiPriority w:val="99"/>
    <w:unhideWhenUsed/>
    <w:rsid w:val="008E5AB1"/>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3A5DC4"/>
    <w:pPr>
      <w:ind w:left="720"/>
      <w:contextualSpacing/>
    </w:pPr>
  </w:style>
  <w:style w:type="table" w:styleId="TableGrid">
    <w:name w:val="Table Grid"/>
    <w:basedOn w:val="TableNormal"/>
    <w:uiPriority w:val="59"/>
    <w:rsid w:val="00984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F40CF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40603">
      <w:bodyDiv w:val="1"/>
      <w:marLeft w:val="0"/>
      <w:marRight w:val="0"/>
      <w:marTop w:val="0"/>
      <w:marBottom w:val="0"/>
      <w:divBdr>
        <w:top w:val="none" w:sz="0" w:space="0" w:color="auto"/>
        <w:left w:val="none" w:sz="0" w:space="0" w:color="auto"/>
        <w:bottom w:val="none" w:sz="0" w:space="0" w:color="auto"/>
        <w:right w:val="none" w:sz="0" w:space="0" w:color="auto"/>
      </w:divBdr>
    </w:div>
    <w:div w:id="848637569">
      <w:bodyDiv w:val="1"/>
      <w:marLeft w:val="0"/>
      <w:marRight w:val="0"/>
      <w:marTop w:val="0"/>
      <w:marBottom w:val="0"/>
      <w:divBdr>
        <w:top w:val="none" w:sz="0" w:space="0" w:color="auto"/>
        <w:left w:val="none" w:sz="0" w:space="0" w:color="auto"/>
        <w:bottom w:val="none" w:sz="0" w:space="0" w:color="auto"/>
        <w:right w:val="none" w:sz="0" w:space="0" w:color="auto"/>
      </w:divBdr>
    </w:div>
    <w:div w:id="1937404172">
      <w:bodyDiv w:val="1"/>
      <w:marLeft w:val="0"/>
      <w:marRight w:val="0"/>
      <w:marTop w:val="0"/>
      <w:marBottom w:val="0"/>
      <w:divBdr>
        <w:top w:val="none" w:sz="0" w:space="0" w:color="auto"/>
        <w:left w:val="none" w:sz="0" w:space="0" w:color="auto"/>
        <w:bottom w:val="none" w:sz="0" w:space="0" w:color="auto"/>
        <w:right w:val="none" w:sz="0" w:space="0" w:color="auto"/>
      </w:divBdr>
      <w:divsChild>
        <w:div w:id="1880436999">
          <w:marLeft w:val="0"/>
          <w:marRight w:val="0"/>
          <w:marTop w:val="0"/>
          <w:marBottom w:val="0"/>
          <w:divBdr>
            <w:top w:val="none" w:sz="0" w:space="0" w:color="auto"/>
            <w:left w:val="none" w:sz="0" w:space="0" w:color="auto"/>
            <w:bottom w:val="none" w:sz="0" w:space="0" w:color="auto"/>
            <w:right w:val="none" w:sz="0" w:space="0" w:color="auto"/>
          </w:divBdr>
          <w:divsChild>
            <w:div w:id="13694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Morteza Taheri</dc:creator>
  <cp:keywords/>
  <dc:description/>
  <cp:lastModifiedBy>Microsoft account</cp:lastModifiedBy>
  <cp:revision>2</cp:revision>
  <dcterms:created xsi:type="dcterms:W3CDTF">2025-08-27T06:38:00Z</dcterms:created>
  <dcterms:modified xsi:type="dcterms:W3CDTF">2025-08-27T06:38:00Z</dcterms:modified>
</cp:coreProperties>
</file>